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DC" w:rsidRDefault="00BC77DC" w:rsidP="00BC77DC">
      <w:pPr>
        <w:adjustRightInd w:val="0"/>
        <w:snapToGrid w:val="0"/>
        <w:spacing w:line="520" w:lineRule="exact"/>
        <w:ind w:righ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BC77DC" w:rsidRDefault="00BC77DC" w:rsidP="00BC77DC">
      <w:pPr>
        <w:adjustRightInd w:val="0"/>
        <w:snapToGrid w:val="0"/>
        <w:spacing w:line="520" w:lineRule="exact"/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2017年第二批高新技术企业信息表</w:t>
      </w:r>
    </w:p>
    <w:p w:rsidR="00BC77DC" w:rsidRDefault="00BC77DC" w:rsidP="00BC77DC">
      <w:pPr>
        <w:adjustRightInd w:val="0"/>
        <w:snapToGrid w:val="0"/>
        <w:spacing w:line="520" w:lineRule="exact"/>
        <w:ind w:right="640"/>
        <w:jc w:val="center"/>
        <w:rPr>
          <w:rFonts w:ascii="仿宋_GB2312" w:eastAsia="仿宋_GB2312"/>
          <w:sz w:val="32"/>
          <w:szCs w:val="32"/>
        </w:rPr>
      </w:pPr>
    </w:p>
    <w:p w:rsidR="00BC77DC" w:rsidRDefault="00BC77DC" w:rsidP="00BC77DC">
      <w:pPr>
        <w:adjustRightInd w:val="0"/>
        <w:snapToGrid w:val="0"/>
        <w:spacing w:line="520" w:lineRule="exact"/>
        <w:ind w:right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（汇总单位盖章）          时间：2018年XX月XX日</w:t>
      </w:r>
    </w:p>
    <w:p w:rsidR="00BC77DC" w:rsidRDefault="00BC77DC" w:rsidP="00BC77DC">
      <w:pPr>
        <w:adjustRightInd w:val="0"/>
        <w:snapToGrid w:val="0"/>
        <w:spacing w:line="520" w:lineRule="exact"/>
        <w:ind w:right="640"/>
        <w:jc w:val="right"/>
        <w:rPr>
          <w:rFonts w:ascii="仿宋_GB2312" w:eastAsia="仿宋_GB2312"/>
          <w:sz w:val="32"/>
          <w:szCs w:val="32"/>
        </w:rPr>
      </w:pPr>
    </w:p>
    <w:tbl>
      <w:tblPr>
        <w:tblStyle w:val="a5"/>
        <w:tblW w:w="5000" w:type="pct"/>
        <w:tblLook w:val="04A0"/>
      </w:tblPr>
      <w:tblGrid>
        <w:gridCol w:w="819"/>
        <w:gridCol w:w="1493"/>
        <w:gridCol w:w="1546"/>
        <w:gridCol w:w="1536"/>
        <w:gridCol w:w="1236"/>
        <w:gridCol w:w="1892"/>
      </w:tblGrid>
      <w:tr w:rsidR="00BC77DC" w:rsidTr="00856B72">
        <w:tc>
          <w:tcPr>
            <w:tcW w:w="481" w:type="pct"/>
            <w:vAlign w:val="center"/>
          </w:tcPr>
          <w:p w:rsidR="00BC77DC" w:rsidRPr="00BD1702" w:rsidRDefault="00BC77DC" w:rsidP="00856B7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D1702"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876" w:type="pct"/>
            <w:vAlign w:val="center"/>
          </w:tcPr>
          <w:p w:rsidR="00BC77DC" w:rsidRPr="00BD1702" w:rsidRDefault="00BC77DC" w:rsidP="00856B7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D1702">
              <w:rPr>
                <w:rFonts w:ascii="仿宋_GB2312" w:eastAsia="仿宋_GB2312" w:hint="eastAsia"/>
                <w:sz w:val="30"/>
                <w:szCs w:val="30"/>
              </w:rPr>
              <w:t>企业名称</w:t>
            </w:r>
          </w:p>
        </w:tc>
        <w:tc>
          <w:tcPr>
            <w:tcW w:w="907" w:type="pct"/>
            <w:vAlign w:val="center"/>
          </w:tcPr>
          <w:p w:rsidR="00BC77DC" w:rsidRPr="00BD1702" w:rsidRDefault="00BC77DC" w:rsidP="00856B7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D1702">
              <w:rPr>
                <w:rFonts w:ascii="仿宋_GB2312" w:eastAsia="仿宋_GB2312" w:hint="eastAsia"/>
                <w:sz w:val="30"/>
                <w:szCs w:val="30"/>
              </w:rPr>
              <w:t>开户行</w:t>
            </w:r>
          </w:p>
        </w:tc>
        <w:tc>
          <w:tcPr>
            <w:tcW w:w="901" w:type="pct"/>
            <w:vAlign w:val="center"/>
          </w:tcPr>
          <w:p w:rsidR="00BC77DC" w:rsidRPr="00BD1702" w:rsidRDefault="00BC77DC" w:rsidP="00856B7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银行开户</w:t>
            </w:r>
            <w:r w:rsidRPr="00BD1702">
              <w:rPr>
                <w:rFonts w:ascii="仿宋_GB2312" w:eastAsia="仿宋_GB2312" w:hint="eastAsia"/>
                <w:sz w:val="30"/>
                <w:szCs w:val="30"/>
              </w:rPr>
              <w:t>名</w:t>
            </w:r>
            <w:r>
              <w:rPr>
                <w:rFonts w:ascii="仿宋_GB2312" w:eastAsia="仿宋_GB2312" w:hint="eastAsia"/>
                <w:sz w:val="30"/>
                <w:szCs w:val="30"/>
              </w:rPr>
              <w:t>称</w:t>
            </w:r>
          </w:p>
        </w:tc>
        <w:tc>
          <w:tcPr>
            <w:tcW w:w="725" w:type="pct"/>
            <w:vAlign w:val="center"/>
          </w:tcPr>
          <w:p w:rsidR="00BC77DC" w:rsidRPr="00BD1702" w:rsidRDefault="00BC77DC" w:rsidP="00856B7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D1702">
              <w:rPr>
                <w:rFonts w:ascii="仿宋_GB2312" w:eastAsia="仿宋_GB2312" w:hint="eastAsia"/>
                <w:sz w:val="30"/>
                <w:szCs w:val="30"/>
              </w:rPr>
              <w:t>账号</w:t>
            </w:r>
          </w:p>
        </w:tc>
        <w:tc>
          <w:tcPr>
            <w:tcW w:w="1111" w:type="pct"/>
            <w:vAlign w:val="center"/>
          </w:tcPr>
          <w:p w:rsidR="00BC77DC" w:rsidRPr="00BD1702" w:rsidRDefault="00BC77DC" w:rsidP="00856B7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D1702">
              <w:rPr>
                <w:rFonts w:ascii="仿宋_GB2312" w:eastAsia="仿宋_GB2312" w:hint="eastAsia"/>
                <w:sz w:val="30"/>
                <w:szCs w:val="30"/>
              </w:rPr>
              <w:t>首次认定还是重新认定</w:t>
            </w:r>
          </w:p>
        </w:tc>
      </w:tr>
      <w:tr w:rsidR="00BC77DC" w:rsidTr="00856B72">
        <w:tc>
          <w:tcPr>
            <w:tcW w:w="481" w:type="pct"/>
            <w:vAlign w:val="center"/>
          </w:tcPr>
          <w:p w:rsidR="00BC77DC" w:rsidRDefault="00BC77DC" w:rsidP="00856B7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76" w:type="pct"/>
            <w:vAlign w:val="center"/>
          </w:tcPr>
          <w:p w:rsidR="00BC77DC" w:rsidRDefault="00BC77DC" w:rsidP="00856B7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7" w:type="pct"/>
            <w:vAlign w:val="center"/>
          </w:tcPr>
          <w:p w:rsidR="00BC77DC" w:rsidRDefault="00BC77DC" w:rsidP="00856B7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1" w:type="pct"/>
            <w:vAlign w:val="center"/>
          </w:tcPr>
          <w:p w:rsidR="00BC77DC" w:rsidRDefault="00BC77DC" w:rsidP="00856B7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5" w:type="pct"/>
            <w:vAlign w:val="center"/>
          </w:tcPr>
          <w:p w:rsidR="00BC77DC" w:rsidRDefault="00BC77DC" w:rsidP="00856B7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1" w:type="pct"/>
            <w:vAlign w:val="center"/>
          </w:tcPr>
          <w:p w:rsidR="00BC77DC" w:rsidRDefault="00BC77DC" w:rsidP="00856B7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BC77DC" w:rsidRPr="002304B6" w:rsidRDefault="00BC77DC" w:rsidP="00BC77DC">
      <w:pPr>
        <w:adjustRightInd w:val="0"/>
        <w:snapToGrid w:val="0"/>
        <w:spacing w:line="520" w:lineRule="exact"/>
        <w:ind w:right="640"/>
        <w:rPr>
          <w:rFonts w:ascii="仿宋_GB2312" w:eastAsia="仿宋_GB2312"/>
          <w:sz w:val="32"/>
          <w:szCs w:val="32"/>
        </w:rPr>
      </w:pPr>
    </w:p>
    <w:p w:rsidR="00BC77DC" w:rsidRPr="00B7176D" w:rsidRDefault="00BC77DC" w:rsidP="00BC77DC">
      <w:pPr>
        <w:adjustRightInd w:val="0"/>
        <w:snapToGrid w:val="0"/>
        <w:spacing w:line="520" w:lineRule="exact"/>
        <w:ind w:right="640"/>
        <w:jc w:val="center"/>
        <w:rPr>
          <w:rFonts w:ascii="仿宋_GB2312" w:eastAsia="仿宋_GB2312"/>
          <w:sz w:val="32"/>
          <w:szCs w:val="32"/>
        </w:rPr>
      </w:pPr>
    </w:p>
    <w:p w:rsidR="005E534D" w:rsidRPr="00BC77DC" w:rsidRDefault="005E534D"/>
    <w:sectPr w:rsidR="005E534D" w:rsidRPr="00BC77DC" w:rsidSect="00BC77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F13" w:rsidRDefault="000E3F13" w:rsidP="00BC77DC">
      <w:r>
        <w:separator/>
      </w:r>
    </w:p>
  </w:endnote>
  <w:endnote w:type="continuationSeparator" w:id="0">
    <w:p w:rsidR="000E3F13" w:rsidRDefault="000E3F13" w:rsidP="00BC7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F13" w:rsidRDefault="000E3F13" w:rsidP="00BC77DC">
      <w:r>
        <w:separator/>
      </w:r>
    </w:p>
  </w:footnote>
  <w:footnote w:type="continuationSeparator" w:id="0">
    <w:p w:rsidR="000E3F13" w:rsidRDefault="000E3F13" w:rsidP="00BC77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7DC"/>
    <w:rsid w:val="000E3F13"/>
    <w:rsid w:val="005C1E7B"/>
    <w:rsid w:val="005E534D"/>
    <w:rsid w:val="00BC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7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77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7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77DC"/>
    <w:rPr>
      <w:sz w:val="18"/>
      <w:szCs w:val="18"/>
    </w:rPr>
  </w:style>
  <w:style w:type="table" w:styleId="a5">
    <w:name w:val="Table Grid"/>
    <w:basedOn w:val="a1"/>
    <w:uiPriority w:val="59"/>
    <w:rsid w:val="00BC77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>China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2018-07-04T02:42:00Z</dcterms:created>
  <dcterms:modified xsi:type="dcterms:W3CDTF">2018-07-04T02:42:00Z</dcterms:modified>
</cp:coreProperties>
</file>